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78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0CA19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2026年青岛通信网络保障中心公开招聘工作人员</w:t>
      </w:r>
    </w:p>
    <w:p w14:paraId="676AB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资格复审人员名单</w:t>
      </w:r>
    </w:p>
    <w:tbl>
      <w:tblPr>
        <w:tblStyle w:val="2"/>
        <w:tblpPr w:leftFromText="180" w:rightFromText="180" w:vertAnchor="text" w:horzAnchor="page" w:tblpX="1682" w:tblpY="549"/>
        <w:tblOverlap w:val="never"/>
        <w:tblW w:w="514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702"/>
        <w:gridCol w:w="2909"/>
        <w:gridCol w:w="1911"/>
        <w:gridCol w:w="1558"/>
      </w:tblGrid>
      <w:tr w14:paraId="3AF41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5A8E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4F33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36A49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1C4D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615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</w:tc>
      </w:tr>
      <w:tr w14:paraId="50601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7FB3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7D97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082202241036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50561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3702851998****4725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2B79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业务技术支撑岗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44FD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72.90 </w:t>
            </w:r>
          </w:p>
        </w:tc>
      </w:tr>
      <w:tr w14:paraId="61AB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0D1B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24C9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082202261037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4CB9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3707251993****5272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3EEF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业务技术支撑岗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C7D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71.45 </w:t>
            </w:r>
          </w:p>
        </w:tc>
      </w:tr>
      <w:tr w14:paraId="265C4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707BB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0871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082203766066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7975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3707841986****2511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3A4B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业务技术支撑岗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DDA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70.50 </w:t>
            </w:r>
          </w:p>
        </w:tc>
      </w:tr>
      <w:tr w14:paraId="3E198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1D7E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36644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082203177011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453AE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3702831991****0015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3C1AC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业务技术支撑岗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D3B1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70.30 </w:t>
            </w:r>
          </w:p>
        </w:tc>
      </w:tr>
      <w:tr w14:paraId="54AFD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16335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369FD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082202607019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30C26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3706811996****4455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01D5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业务技术支撑岗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B7F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70.10 </w:t>
            </w:r>
          </w:p>
        </w:tc>
      </w:tr>
      <w:tr w14:paraId="144B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7D06E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57DB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082203417061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7F07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1302231986****9321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28FE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业务技术支撑岗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F695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69.70 </w:t>
            </w:r>
          </w:p>
        </w:tc>
      </w:tr>
      <w:tr w14:paraId="799F5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08D84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33B7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082203478020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3F37A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3713211996****5018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708CE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业务技术支撑岗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FEE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68.50 </w:t>
            </w:r>
          </w:p>
        </w:tc>
      </w:tr>
      <w:tr w14:paraId="11623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79824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68BF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082204104027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3CD58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3713271996****0914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710F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业务技术支撑岗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275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68.10 </w:t>
            </w:r>
          </w:p>
        </w:tc>
      </w:tr>
      <w:tr w14:paraId="6C43E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75B47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22C6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082203207014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735C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3714811990****4518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01052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业务技术支撑岗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C971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68.05 </w:t>
            </w:r>
          </w:p>
        </w:tc>
      </w:tr>
      <w:tr w14:paraId="4F90A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23A3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5014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082202414012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6798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3702821989****1516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2D34D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业务技术支撑岗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0390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67.95 </w:t>
            </w:r>
          </w:p>
        </w:tc>
      </w:tr>
      <w:tr w14:paraId="7B237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7796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26DB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082203014022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393C9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3703211999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0658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6697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综合业务岗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26D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82.20 </w:t>
            </w:r>
          </w:p>
        </w:tc>
      </w:tr>
      <w:tr w14:paraId="1564B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22635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1E290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082203640025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2F18F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3713022003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0631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0E187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综合业务岗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02863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75.60 </w:t>
            </w:r>
          </w:p>
        </w:tc>
      </w:tr>
      <w:tr w14:paraId="13EF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4CD8F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717CF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082202666003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3D3F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3702052001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6520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4EB03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综合业务岗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2CDFA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75.25 </w:t>
            </w:r>
          </w:p>
        </w:tc>
      </w:tr>
      <w:tr w14:paraId="7175F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147C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0CE3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082203039005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49DC8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3702141991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6015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18EE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综合业务岗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19760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75.15 </w:t>
            </w:r>
          </w:p>
        </w:tc>
      </w:tr>
      <w:tr w14:paraId="605FD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0BDA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5AC7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082202783012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668A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3715251994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0010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0BCBD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综合业务岗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E61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</w:tr>
      <w:tr w14:paraId="06F44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2B66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77F7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082203699002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35A2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3702841999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6048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00B9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5CE9F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85.95 </w:t>
            </w:r>
          </w:p>
        </w:tc>
      </w:tr>
      <w:tr w14:paraId="1703F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3E096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427F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082203009017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719F3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3708831990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4425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5F8EA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44D8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84.25 </w:t>
            </w:r>
          </w:p>
        </w:tc>
      </w:tr>
      <w:tr w14:paraId="75C02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3F7C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5360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082203759017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503F0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3713252000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1CB3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48EE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83.15 </w:t>
            </w:r>
          </w:p>
        </w:tc>
      </w:tr>
      <w:tr w14:paraId="57AB3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32DD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0C572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082203267002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22DCD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3713252002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0518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78DA5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69B04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82.20 </w:t>
            </w:r>
          </w:p>
        </w:tc>
      </w:tr>
      <w:tr w14:paraId="6A694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396" w:type="pct"/>
            <w:shd w:val="clear" w:color="auto" w:fill="auto"/>
            <w:noWrap/>
            <w:vAlign w:val="center"/>
          </w:tcPr>
          <w:p w14:paraId="4140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69" w:type="pct"/>
            <w:shd w:val="clear" w:color="auto" w:fill="auto"/>
            <w:noWrap/>
            <w:vAlign w:val="center"/>
          </w:tcPr>
          <w:p w14:paraId="4B61D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082203447040</w:t>
            </w:r>
          </w:p>
        </w:tc>
        <w:tc>
          <w:tcPr>
            <w:tcW w:w="1657" w:type="pct"/>
            <w:shd w:val="clear" w:color="auto" w:fill="auto"/>
            <w:noWrap/>
            <w:vAlign w:val="center"/>
          </w:tcPr>
          <w:p w14:paraId="5F53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3708272001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3222</w:t>
            </w:r>
          </w:p>
        </w:tc>
        <w:tc>
          <w:tcPr>
            <w:tcW w:w="1088" w:type="pct"/>
            <w:shd w:val="clear" w:color="auto" w:fill="auto"/>
            <w:noWrap/>
            <w:vAlign w:val="center"/>
          </w:tcPr>
          <w:p w14:paraId="40AC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7DCF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80.95 </w:t>
            </w:r>
          </w:p>
        </w:tc>
      </w:tr>
    </w:tbl>
    <w:p w14:paraId="390DC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006A044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kYzhlNDU1YjBhYzZmNWY4ODY2N2I4MWE2YzI0OWQifQ=="/>
  </w:docVars>
  <w:rsids>
    <w:rsidRoot w:val="152914D1"/>
    <w:rsid w:val="0496117B"/>
    <w:rsid w:val="082B0126"/>
    <w:rsid w:val="151E40A1"/>
    <w:rsid w:val="152914D1"/>
    <w:rsid w:val="22E177D9"/>
    <w:rsid w:val="30EA2EA5"/>
    <w:rsid w:val="49F40F63"/>
    <w:rsid w:val="57827D4C"/>
    <w:rsid w:val="5B19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713</Words>
  <Characters>2838</Characters>
  <Lines>0</Lines>
  <Paragraphs>0</Paragraphs>
  <TotalTime>2</TotalTime>
  <ScaleCrop>false</ScaleCrop>
  <LinksUpToDate>false</LinksUpToDate>
  <CharactersWithSpaces>2838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2023-03-13T05:27:00Z</dcterms:created>
  <dc:creator>还原崔爆爆</dc:creator>
  <cp:lastModifiedBy>还原崔爆爆</cp:lastModifiedBy>
  <cp:lastPrinted>2023-03-13T06:15:00Z</cp:lastPrinted>
  <dcterms:modified xsi:type="dcterms:W3CDTF">2026-08-24T02:21:44Z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083F626B16A442D2A0FAD982B883E1C0</vt:lpwstr>
  </property>
  <property fmtid="{D5CDD505-2E9C-101B-9397-08002B2CF9AE}" pid="4" name="KSOTemplateDocerSaveRecord">
    <vt:lpwstr>eyJoZGlkIjoiOGNkYzhlNDU1YjBhYzZmNWY4ODY2N2I4MWE2YzI0OWQiLCJ1c2VySWQiOiI3MjM1MDcwODMifQ==</vt:lpwstr>
  </property>
</Properties>
</file>